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3D" w:rsidRDefault="00F85B3D" w:rsidP="00F85B3D">
      <w:pPr>
        <w:jc w:val="center"/>
        <w:rPr>
          <w:b/>
          <w:bCs/>
          <w:i/>
          <w:color w:val="00B050"/>
        </w:rPr>
      </w:pPr>
      <w:r w:rsidRPr="00C00C79">
        <w:rPr>
          <w:b/>
          <w:bCs/>
          <w:i/>
          <w:color w:val="00B050"/>
        </w:rPr>
        <w:t>ПРИМЕРНЫЙ ПЕРЕЧЕНЬ ИГРУШЕК, РАЗВИВАЮЩИХ МАТЕРИАЛОВ ДЛЯ ДЕТЕЙ ОТ 1 ГОДА ДО 3 ЛЕТ:</w:t>
      </w:r>
    </w:p>
    <w:p w:rsidR="00F85B3D" w:rsidRPr="00C00C79" w:rsidRDefault="00F85B3D" w:rsidP="00F85B3D">
      <w:pPr>
        <w:jc w:val="center"/>
        <w:rPr>
          <w:color w:val="00B050"/>
        </w:rPr>
      </w:pPr>
      <w:r w:rsidRPr="00C00C79">
        <w:rPr>
          <w:b/>
          <w:bCs/>
          <w:color w:val="00B050"/>
        </w:rPr>
        <w:t>12-18 месяцев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1.Пастель, мелки, карандаши, фломастеры.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2.Наборы кубиков, блоков для конструирования (разных по цвету и величине).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 xml:space="preserve">3.Набор форм, вставляющихся </w:t>
      </w:r>
      <w:proofErr w:type="gramStart"/>
      <w:r w:rsidRPr="00C00C79">
        <w:rPr>
          <w:i/>
        </w:rPr>
        <w:t>в</w:t>
      </w:r>
      <w:proofErr w:type="gramEnd"/>
      <w:r w:rsidRPr="00C00C79">
        <w:rPr>
          <w:i/>
        </w:rPr>
        <w:t xml:space="preserve"> </w:t>
      </w:r>
      <w:proofErr w:type="gramStart"/>
      <w:r w:rsidRPr="00C00C79">
        <w:rPr>
          <w:i/>
        </w:rPr>
        <w:t>друг</w:t>
      </w:r>
      <w:proofErr w:type="gramEnd"/>
      <w:r w:rsidRPr="00C00C79">
        <w:rPr>
          <w:i/>
        </w:rPr>
        <w:t xml:space="preserve"> друга.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4.Мягкие куклы среднего размера.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 xml:space="preserve">5.Мягкие игрушки – </w:t>
      </w:r>
      <w:proofErr w:type="gramStart"/>
      <w:r w:rsidRPr="00C00C79">
        <w:rPr>
          <w:i/>
        </w:rPr>
        <w:t>зверюшки</w:t>
      </w:r>
      <w:proofErr w:type="gramEnd"/>
      <w:r w:rsidRPr="00C00C79">
        <w:rPr>
          <w:i/>
        </w:rPr>
        <w:t>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6.Тамбурин.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7. Барабан.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8.Свисток, дудочка.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9.Книжки с картинками.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10.Книжки с короткими стихотворениями для детей.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11.Большая грузовая машина.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12.Легковая машина с водителем.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13. «Почтовый ящик», лучше с прозрачными стенками (коробка или ведерко с крышкой, имеющие отверстия различной формы и соответствующие им вкладыши).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14.Матрешка.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 xml:space="preserve">15.Составные игрушки из 2 – 3 частей </w:t>
      </w:r>
      <w:proofErr w:type="gramStart"/>
      <w:r w:rsidRPr="00C00C79">
        <w:rPr>
          <w:i/>
        </w:rPr>
        <w:t xml:space="preserve">( </w:t>
      </w:r>
      <w:proofErr w:type="gramEnd"/>
      <w:r w:rsidRPr="00C00C79">
        <w:rPr>
          <w:i/>
        </w:rPr>
        <w:t>«</w:t>
      </w:r>
      <w:proofErr w:type="spellStart"/>
      <w:r w:rsidRPr="00C00C79">
        <w:rPr>
          <w:i/>
        </w:rPr>
        <w:t>Лего</w:t>
      </w:r>
      <w:proofErr w:type="spellEnd"/>
      <w:r w:rsidRPr="00C00C79">
        <w:rPr>
          <w:i/>
        </w:rPr>
        <w:t>»)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16.Самокат («машина», «лошадка»).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17. Подвижная игрушка на колесиках («Бабочка»)</w:t>
      </w:r>
      <w:proofErr w:type="gramStart"/>
      <w:r w:rsidRPr="00C00C79">
        <w:rPr>
          <w:i/>
        </w:rPr>
        <w:t>.</w:t>
      </w:r>
      <w:proofErr w:type="gramEnd"/>
      <w:r w:rsidRPr="00C00C79">
        <w:rPr>
          <w:i/>
        </w:rPr>
        <w:t xml:space="preserve"> – </w:t>
      </w:r>
      <w:proofErr w:type="gramStart"/>
      <w:r w:rsidRPr="00C00C79">
        <w:rPr>
          <w:i/>
        </w:rPr>
        <w:t>н</w:t>
      </w:r>
      <w:proofErr w:type="gramEnd"/>
      <w:r w:rsidRPr="00C00C79">
        <w:rPr>
          <w:i/>
        </w:rPr>
        <w:t>а шесте или на веревочке.</w:t>
      </w:r>
    </w:p>
    <w:p w:rsidR="00F85B3D" w:rsidRPr="00C00C79" w:rsidRDefault="00F85B3D" w:rsidP="00F85B3D">
      <w:pPr>
        <w:jc w:val="center"/>
        <w:rPr>
          <w:color w:val="00B050"/>
        </w:rPr>
      </w:pPr>
      <w:r w:rsidRPr="00C00C79">
        <w:rPr>
          <w:i/>
        </w:rPr>
        <w:t>18.Игрушки – модели предметов, людей, животных. </w:t>
      </w:r>
      <w:r w:rsidRPr="00C00C79">
        <w:rPr>
          <w:i/>
        </w:rPr>
        <w:br/>
      </w:r>
      <w:r w:rsidRPr="00904864">
        <w:br/>
      </w:r>
      <w:r w:rsidRPr="00C00C79">
        <w:rPr>
          <w:b/>
          <w:bCs/>
          <w:color w:val="00B050"/>
        </w:rPr>
        <w:t>18 – 24 месяца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1. Парные картинки, лото.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 xml:space="preserve">2.Кисти, краски </w:t>
      </w:r>
      <w:proofErr w:type="gramStart"/>
      <w:r w:rsidRPr="00C00C79">
        <w:rPr>
          <w:i/>
        </w:rPr>
        <w:t xml:space="preserve">( </w:t>
      </w:r>
      <w:proofErr w:type="gramEnd"/>
      <w:r w:rsidRPr="00C00C79">
        <w:rPr>
          <w:i/>
        </w:rPr>
        <w:t>не токсичные).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3.Набор для нанизывания («Бусы»).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4.Игрушечная мебель.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5.Пластилин и др. материалы для лепки.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6. Паззлы (простые).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lastRenderedPageBreak/>
        <w:t>7.Разрезные картинки из 2 -3 частей.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8.Кегли.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 xml:space="preserve">9.Сказки </w:t>
      </w:r>
      <w:proofErr w:type="gramStart"/>
      <w:r w:rsidRPr="00C00C79">
        <w:rPr>
          <w:i/>
        </w:rPr>
        <w:t xml:space="preserve">( </w:t>
      </w:r>
      <w:proofErr w:type="gramEnd"/>
      <w:r w:rsidRPr="00C00C79">
        <w:rPr>
          <w:i/>
        </w:rPr>
        <w:t>«Репка», «Теремок»). Хрестоматия для детей от 2 – 4 лет.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10.Миниатюрные модели бытовых предметов.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11.Игрушечный набор «Семья».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12.Наборы для ролевой игры («Инструменты», «Доктор», «Кухня», «Парикмахерская» и др.).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13.Игрушечный транспорт (поезд, кораблик, самолет и др.)</w:t>
      </w:r>
    </w:p>
    <w:p w:rsidR="00F85B3D" w:rsidRPr="00C00C79" w:rsidRDefault="00F85B3D" w:rsidP="00F85B3D">
      <w:pPr>
        <w:jc w:val="center"/>
        <w:rPr>
          <w:color w:val="00B050"/>
        </w:rPr>
      </w:pPr>
      <w:r w:rsidRPr="00C00C79">
        <w:rPr>
          <w:i/>
        </w:rPr>
        <w:t>14.Набор для игры с песком. </w:t>
      </w:r>
      <w:r w:rsidRPr="00C00C79">
        <w:rPr>
          <w:i/>
        </w:rPr>
        <w:br/>
      </w:r>
      <w:r w:rsidRPr="00904864">
        <w:br/>
      </w:r>
      <w:r w:rsidRPr="00C00C79">
        <w:rPr>
          <w:b/>
          <w:bCs/>
          <w:color w:val="00B050"/>
        </w:rPr>
        <w:t>24-36 месяцев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1.Модель дома.</w:t>
      </w:r>
      <w:bookmarkStart w:id="0" w:name="_GoBack"/>
      <w:bookmarkEnd w:id="0"/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2.Паззлы.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 xml:space="preserve">3.Фигурки животных с детенышами </w:t>
      </w:r>
      <w:proofErr w:type="gramStart"/>
      <w:r w:rsidRPr="00C00C79">
        <w:rPr>
          <w:i/>
        </w:rPr>
        <w:t xml:space="preserve">( </w:t>
      </w:r>
      <w:proofErr w:type="gramEnd"/>
      <w:r w:rsidRPr="00C00C79">
        <w:rPr>
          <w:i/>
        </w:rPr>
        <w:t>«Лото», «Найди маму»).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4.Одежда кукол по сезону.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5.Игрушечные часы.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6.Куклы для театра.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7.Разрезные картинки из 4 частей.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8.Наряды для маскарада.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9.Лото: «Овощи», «Фрукты», «Посуда», «Мебель», «Одежда», «Транспорт», «Животные».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10.Составные игрушки из 3 и более частей.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11.Губная гармошка.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12.Детские ножницы с тупыми концами.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13.Игрушечный клавесин.</w:t>
      </w:r>
    </w:p>
    <w:p w:rsidR="00F85B3D" w:rsidRPr="00C00C79" w:rsidRDefault="00F85B3D" w:rsidP="00F85B3D">
      <w:pPr>
        <w:rPr>
          <w:i/>
        </w:rPr>
      </w:pPr>
      <w:r w:rsidRPr="00C00C79">
        <w:rPr>
          <w:i/>
        </w:rPr>
        <w:t>14.Трехколесный велосипед. </w:t>
      </w:r>
      <w:r w:rsidRPr="00C00C79">
        <w:rPr>
          <w:i/>
        </w:rPr>
        <w:br/>
      </w:r>
      <w:r w:rsidRPr="00C00C79">
        <w:rPr>
          <w:i/>
        </w:rPr>
        <w:br/>
      </w:r>
    </w:p>
    <w:p w:rsidR="008B4841" w:rsidRDefault="008B4841"/>
    <w:sectPr w:rsidR="008B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DF"/>
    <w:rsid w:val="00373ADF"/>
    <w:rsid w:val="008B4841"/>
    <w:rsid w:val="00F8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2020-04-23T00:23:00Z</dcterms:created>
  <dcterms:modified xsi:type="dcterms:W3CDTF">2020-04-23T00:24:00Z</dcterms:modified>
</cp:coreProperties>
</file>